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4E794" w14:textId="77777777" w:rsidR="00054E89" w:rsidRDefault="00054E89"/>
    <w:p w14:paraId="1339649E" w14:textId="77777777" w:rsidR="00054E89" w:rsidRDefault="00054E89"/>
    <w:p w14:paraId="1C213F30" w14:textId="77777777" w:rsidR="00054E89" w:rsidRDefault="00054E89" w:rsidP="00054E89">
      <w:pPr>
        <w:autoSpaceDE w:val="0"/>
        <w:autoSpaceDN w:val="0"/>
        <w:adjustRightInd w:val="0"/>
        <w:spacing w:after="200"/>
        <w:rPr>
          <w:rFonts w:ascii="Book Antiqua" w:hAnsi="Book Antiqua" w:cs="Book Antiqua"/>
          <w:b/>
          <w:bCs/>
          <w:color w:val="000000"/>
          <w:kern w:val="0"/>
          <w:sz w:val="28"/>
          <w:szCs w:val="28"/>
        </w:rPr>
      </w:pPr>
      <w:r>
        <w:rPr>
          <w:rFonts w:ascii="Book Antiqua" w:hAnsi="Book Antiqua" w:cs="Book Antiqua"/>
          <w:b/>
          <w:bCs/>
          <w:color w:val="000000"/>
          <w:kern w:val="0"/>
          <w:sz w:val="28"/>
          <w:szCs w:val="28"/>
        </w:rPr>
        <w:t>Professional References</w:t>
      </w:r>
    </w:p>
    <w:p w14:paraId="7043CA26" w14:textId="77777777" w:rsidR="00054E89" w:rsidRDefault="00054E89"/>
    <w:p w14:paraId="74BB44D5" w14:textId="05D6AE33" w:rsidR="00054E89" w:rsidRPr="00054E89" w:rsidRDefault="00054E89" w:rsidP="00054E89">
      <w:pPr>
        <w:numPr>
          <w:ilvl w:val="0"/>
          <w:numId w:val="1"/>
        </w:numPr>
        <w:tabs>
          <w:tab w:val="left" w:pos="360"/>
          <w:tab w:val="left" w:pos="720"/>
        </w:tabs>
        <w:autoSpaceDE w:val="0"/>
        <w:autoSpaceDN w:val="0"/>
        <w:adjustRightInd w:val="0"/>
        <w:ind w:hanging="720"/>
        <w:rPr>
          <w:rFonts w:ascii="Book Antiqua" w:hAnsi="Book Antiqua" w:cs="Book Antiqua"/>
          <w:i/>
          <w:iCs/>
          <w:color w:val="1A1A1A"/>
          <w:kern w:val="0"/>
          <w:sz w:val="22"/>
          <w:szCs w:val="22"/>
        </w:rPr>
      </w:pPr>
      <w:r w:rsidRPr="00054E89">
        <w:rPr>
          <w:rFonts w:ascii="Book Antiqua" w:hAnsi="Book Antiqua" w:cs="Book Antiqua"/>
          <w:color w:val="1A1A1A"/>
          <w:kern w:val="0"/>
          <w:sz w:val="22"/>
          <w:szCs w:val="22"/>
        </w:rPr>
        <w:t>Ben Morgan, Web Librarian -</w:t>
      </w:r>
      <w:r w:rsidR="00301215">
        <w:rPr>
          <w:rFonts w:ascii="Book Antiqua" w:hAnsi="Book Antiqua" w:cs="Book Antiqua"/>
          <w:color w:val="1A1A1A"/>
          <w:kern w:val="0"/>
          <w:sz w:val="22"/>
          <w:szCs w:val="22"/>
        </w:rPr>
        <w:t xml:space="preserve"> </w:t>
      </w:r>
      <w:hyperlink r:id="rId7" w:history="1">
        <w:r w:rsidR="00301215" w:rsidRPr="00FB751E">
          <w:rPr>
            <w:rStyle w:val="Hyperlink"/>
            <w:rFonts w:ascii="Book Antiqua" w:hAnsi="Book Antiqua" w:cs="Book Antiqua"/>
            <w:kern w:val="0"/>
            <w:sz w:val="22"/>
            <w:szCs w:val="22"/>
          </w:rPr>
          <w:t>morgan.ben@gmail.com</w:t>
        </w:r>
      </w:hyperlink>
      <w:r w:rsidR="00301215">
        <w:rPr>
          <w:rFonts w:ascii="Book Antiqua" w:hAnsi="Book Antiqua" w:cs="Book Antiqua"/>
          <w:color w:val="1A1A1A"/>
          <w:kern w:val="0"/>
          <w:sz w:val="22"/>
          <w:szCs w:val="22"/>
        </w:rPr>
        <w:t>.</w:t>
      </w:r>
      <w:r w:rsidRPr="00054E89">
        <w:rPr>
          <w:rFonts w:ascii="Book Antiqua" w:hAnsi="Book Antiqua" w:cs="Book Antiqua"/>
          <w:color w:val="1A1A1A"/>
          <w:kern w:val="0"/>
          <w:sz w:val="22"/>
          <w:szCs w:val="22"/>
        </w:rPr>
        <w:t xml:space="preserve"> Former supervisor when I held the position as E-resources Specialist and a coworker when I took the position of Librarian of Collections Management at the University of North Carolina School of the Arts. Known since February 2020. </w:t>
      </w:r>
      <w:r w:rsidRPr="00054E89">
        <w:rPr>
          <w:rFonts w:ascii="Book Antiqua" w:hAnsi="Book Antiqua" w:cs="Book Antiqua"/>
          <w:i/>
          <w:iCs/>
          <w:color w:val="1A1A1A"/>
          <w:kern w:val="0"/>
          <w:sz w:val="22"/>
          <w:szCs w:val="22"/>
        </w:rPr>
        <w:t>Phone: 336-757-2687</w:t>
      </w:r>
    </w:p>
    <w:p w14:paraId="4F4C905F" w14:textId="77777777" w:rsidR="00054E89" w:rsidRPr="00054E89" w:rsidRDefault="00054E89" w:rsidP="00054E89">
      <w:pPr>
        <w:autoSpaceDE w:val="0"/>
        <w:autoSpaceDN w:val="0"/>
        <w:adjustRightInd w:val="0"/>
        <w:rPr>
          <w:rFonts w:ascii="Book Antiqua" w:hAnsi="Book Antiqua" w:cs="Book Antiqua"/>
          <w:i/>
          <w:iCs/>
          <w:color w:val="1A1A1A"/>
          <w:kern w:val="0"/>
          <w:sz w:val="22"/>
          <w:szCs w:val="22"/>
        </w:rPr>
      </w:pPr>
    </w:p>
    <w:p w14:paraId="474B630E" w14:textId="0200B80E" w:rsidR="00054E89" w:rsidRPr="00054E89" w:rsidRDefault="00054E89" w:rsidP="00054E89">
      <w:pPr>
        <w:numPr>
          <w:ilvl w:val="0"/>
          <w:numId w:val="2"/>
        </w:numPr>
        <w:tabs>
          <w:tab w:val="left" w:pos="360"/>
          <w:tab w:val="left" w:pos="720"/>
        </w:tabs>
        <w:autoSpaceDE w:val="0"/>
        <w:autoSpaceDN w:val="0"/>
        <w:adjustRightInd w:val="0"/>
        <w:ind w:hanging="720"/>
        <w:rPr>
          <w:rFonts w:ascii="Book Antiqua" w:hAnsi="Book Antiqua" w:cs="Book Antiqua"/>
          <w:i/>
          <w:iCs/>
          <w:color w:val="1A1A1A"/>
          <w:kern w:val="0"/>
          <w:sz w:val="22"/>
          <w:szCs w:val="22"/>
        </w:rPr>
      </w:pPr>
      <w:r w:rsidRPr="00054E89">
        <w:rPr>
          <w:rFonts w:ascii="Book Antiqua" w:hAnsi="Book Antiqua" w:cs="Book Antiqua"/>
          <w:color w:val="1A1A1A"/>
          <w:kern w:val="0"/>
          <w:sz w:val="22"/>
          <w:szCs w:val="22"/>
        </w:rPr>
        <w:t xml:space="preserve">Daryl Weade, web development - </w:t>
      </w:r>
      <w:hyperlink r:id="rId8" w:history="1">
        <w:r w:rsidRPr="00054E89">
          <w:rPr>
            <w:rFonts w:ascii="Book Antiqua" w:hAnsi="Book Antiqua" w:cs="Book Antiqua"/>
            <w:color w:val="960020"/>
            <w:kern w:val="0"/>
            <w:sz w:val="22"/>
            <w:szCs w:val="22"/>
            <w:u w:val="single" w:color="960020"/>
          </w:rPr>
          <w:t>dweade@gmail.com</w:t>
        </w:r>
      </w:hyperlink>
      <w:r w:rsidRPr="00054E89">
        <w:rPr>
          <w:rFonts w:ascii="Book Antiqua" w:hAnsi="Book Antiqua" w:cs="Book Antiqua"/>
          <w:color w:val="1A1A1A"/>
          <w:kern w:val="0"/>
          <w:sz w:val="22"/>
          <w:szCs w:val="22"/>
        </w:rPr>
        <w:t xml:space="preserve">. Worked with Daryl on the Web Committee at UNCSA working with the library website, which included working with </w:t>
      </w:r>
      <w:proofErr w:type="spellStart"/>
      <w:r w:rsidRPr="00054E89">
        <w:rPr>
          <w:rFonts w:ascii="Book Antiqua" w:hAnsi="Book Antiqua" w:cs="Book Antiqua"/>
          <w:color w:val="1A1A1A"/>
          <w:kern w:val="0"/>
          <w:sz w:val="22"/>
          <w:szCs w:val="22"/>
        </w:rPr>
        <w:t>LibGuide</w:t>
      </w:r>
      <w:proofErr w:type="spellEnd"/>
      <w:r w:rsidRPr="00054E89">
        <w:rPr>
          <w:rFonts w:ascii="Book Antiqua" w:hAnsi="Book Antiqua" w:cs="Book Antiqua"/>
          <w:color w:val="1A1A1A"/>
          <w:kern w:val="0"/>
          <w:sz w:val="22"/>
          <w:szCs w:val="22"/>
        </w:rPr>
        <w:t xml:space="preserve"> content and development. Works remotely. Known since 2020. </w:t>
      </w:r>
      <w:r w:rsidRPr="00054E89">
        <w:rPr>
          <w:rFonts w:ascii="Book Antiqua" w:hAnsi="Book Antiqua" w:cs="Book Antiqua"/>
          <w:i/>
          <w:iCs/>
          <w:color w:val="1A1A1A"/>
          <w:kern w:val="0"/>
          <w:sz w:val="22"/>
          <w:szCs w:val="22"/>
        </w:rPr>
        <w:t>Phone: 804-405-4646 (preferred method of contact). Web development, University of North Carolina School of the Arts, Winston Salem, NC</w:t>
      </w:r>
    </w:p>
    <w:p w14:paraId="3223E20F" w14:textId="77777777" w:rsidR="00054E89" w:rsidRPr="00054E89" w:rsidRDefault="00054E89" w:rsidP="00054E89">
      <w:pPr>
        <w:autoSpaceDE w:val="0"/>
        <w:autoSpaceDN w:val="0"/>
        <w:adjustRightInd w:val="0"/>
        <w:rPr>
          <w:rFonts w:ascii="Book Antiqua" w:hAnsi="Book Antiqua" w:cs="Book Antiqua"/>
          <w:color w:val="1A1A1A"/>
          <w:kern w:val="0"/>
          <w:sz w:val="22"/>
          <w:szCs w:val="22"/>
        </w:rPr>
      </w:pPr>
    </w:p>
    <w:p w14:paraId="25A4285A" w14:textId="77777777" w:rsidR="00054E89" w:rsidRPr="00054E89" w:rsidRDefault="00054E89" w:rsidP="00054E89">
      <w:pPr>
        <w:numPr>
          <w:ilvl w:val="0"/>
          <w:numId w:val="3"/>
        </w:numPr>
        <w:tabs>
          <w:tab w:val="left" w:pos="360"/>
          <w:tab w:val="left" w:pos="720"/>
        </w:tabs>
        <w:autoSpaceDE w:val="0"/>
        <w:autoSpaceDN w:val="0"/>
        <w:adjustRightInd w:val="0"/>
        <w:ind w:hanging="720"/>
        <w:rPr>
          <w:rFonts w:ascii="Book Antiqua" w:hAnsi="Book Antiqua" w:cs="Book Antiqua"/>
          <w:i/>
          <w:iCs/>
          <w:color w:val="1A1A1A"/>
          <w:kern w:val="0"/>
          <w:sz w:val="22"/>
          <w:szCs w:val="22"/>
        </w:rPr>
      </w:pPr>
      <w:r w:rsidRPr="00054E89">
        <w:rPr>
          <w:rFonts w:ascii="Book Antiqua" w:hAnsi="Book Antiqua" w:cs="Book Antiqua"/>
          <w:color w:val="1A1A1A"/>
          <w:kern w:val="0"/>
          <w:sz w:val="22"/>
          <w:szCs w:val="22"/>
        </w:rPr>
        <w:t xml:space="preserve">Carl Forsman, School of Drama faculty member - </w:t>
      </w:r>
      <w:hyperlink r:id="rId9" w:history="1">
        <w:r w:rsidRPr="00054E89">
          <w:rPr>
            <w:rFonts w:ascii="Book Antiqua" w:hAnsi="Book Antiqua" w:cs="Book Antiqua"/>
            <w:color w:val="960020"/>
            <w:kern w:val="0"/>
            <w:sz w:val="22"/>
            <w:szCs w:val="22"/>
            <w:u w:val="single" w:color="960020"/>
          </w:rPr>
          <w:t>forsmanc@uncsa.edu</w:t>
        </w:r>
      </w:hyperlink>
      <w:r w:rsidRPr="00054E89">
        <w:rPr>
          <w:rFonts w:ascii="Book Antiqua" w:hAnsi="Book Antiqua" w:cs="Book Antiqua"/>
          <w:color w:val="1A1A1A"/>
          <w:kern w:val="0"/>
          <w:sz w:val="22"/>
          <w:szCs w:val="22"/>
        </w:rPr>
        <w:t xml:space="preserve">. Worked with Carl as the liaison to the School of Drama, as he is the liaison to the library from the Drama school. Known since June 2021. </w:t>
      </w:r>
      <w:r w:rsidRPr="00054E89">
        <w:rPr>
          <w:rFonts w:ascii="Book Antiqua" w:hAnsi="Book Antiqua" w:cs="Book Antiqua"/>
          <w:i/>
          <w:iCs/>
          <w:color w:val="1A1A1A"/>
          <w:kern w:val="0"/>
          <w:sz w:val="22"/>
          <w:szCs w:val="22"/>
        </w:rPr>
        <w:t xml:space="preserve">Office phone: 336-770-3237. School of Drama, University of North Carolina School of the Arts, Winston-Salem, NC </w:t>
      </w:r>
    </w:p>
    <w:p w14:paraId="25ACC270" w14:textId="77777777" w:rsidR="00054E89" w:rsidRPr="00054E89" w:rsidRDefault="00054E89" w:rsidP="00054E89">
      <w:pPr>
        <w:autoSpaceDE w:val="0"/>
        <w:autoSpaceDN w:val="0"/>
        <w:adjustRightInd w:val="0"/>
        <w:rPr>
          <w:rFonts w:ascii="Book Antiqua" w:hAnsi="Book Antiqua" w:cs="Book Antiqua"/>
          <w:color w:val="1A1A1A"/>
          <w:kern w:val="0"/>
          <w:sz w:val="22"/>
          <w:szCs w:val="22"/>
        </w:rPr>
      </w:pPr>
    </w:p>
    <w:p w14:paraId="6FAC0FF0" w14:textId="77777777" w:rsidR="00054E89" w:rsidRPr="00054E89" w:rsidRDefault="00054E89" w:rsidP="00054E89">
      <w:pPr>
        <w:numPr>
          <w:ilvl w:val="0"/>
          <w:numId w:val="4"/>
        </w:numPr>
        <w:tabs>
          <w:tab w:val="left" w:pos="360"/>
          <w:tab w:val="left" w:pos="720"/>
        </w:tabs>
        <w:autoSpaceDE w:val="0"/>
        <w:autoSpaceDN w:val="0"/>
        <w:adjustRightInd w:val="0"/>
        <w:ind w:hanging="720"/>
        <w:rPr>
          <w:rFonts w:ascii="Book Antiqua" w:hAnsi="Book Antiqua" w:cs="Book Antiqua"/>
          <w:i/>
          <w:iCs/>
          <w:color w:val="1A1A1A"/>
          <w:kern w:val="0"/>
          <w:sz w:val="22"/>
          <w:szCs w:val="22"/>
        </w:rPr>
      </w:pPr>
      <w:r w:rsidRPr="00054E89">
        <w:rPr>
          <w:rFonts w:ascii="Book Antiqua" w:hAnsi="Book Antiqua" w:cs="Book Antiqua"/>
          <w:color w:val="1A1A1A"/>
          <w:kern w:val="0"/>
          <w:sz w:val="22"/>
          <w:szCs w:val="22"/>
        </w:rPr>
        <w:t xml:space="preserve">Julian Semilian, filmmaker and School of Filmmaking faculty member - </w:t>
      </w:r>
      <w:hyperlink r:id="rId10" w:history="1">
        <w:r w:rsidRPr="00054E89">
          <w:rPr>
            <w:rFonts w:ascii="Book Antiqua" w:hAnsi="Book Antiqua" w:cs="Book Antiqua"/>
            <w:color w:val="960020"/>
            <w:kern w:val="0"/>
            <w:sz w:val="22"/>
            <w:szCs w:val="22"/>
            <w:u w:val="single" w:color="960020"/>
          </w:rPr>
          <w:t>semilianj@uncsa.edu</w:t>
        </w:r>
      </w:hyperlink>
      <w:r w:rsidRPr="00054E89">
        <w:rPr>
          <w:rFonts w:ascii="Book Antiqua" w:hAnsi="Book Antiqua" w:cs="Book Antiqua"/>
          <w:color w:val="1A1A1A"/>
          <w:kern w:val="0"/>
          <w:sz w:val="22"/>
          <w:szCs w:val="22"/>
        </w:rPr>
        <w:t xml:space="preserve">. Worked with Julian as the liaison to the School of Filmmaking, providing library instruction for classes, and discussed more involvement of the library with the School of Filmmaking. Known since late 2022. </w:t>
      </w:r>
      <w:r w:rsidRPr="00054E89">
        <w:rPr>
          <w:rFonts w:ascii="Book Antiqua" w:hAnsi="Book Antiqua" w:cs="Book Antiqua"/>
          <w:i/>
          <w:iCs/>
          <w:color w:val="1A1A1A"/>
          <w:kern w:val="0"/>
          <w:sz w:val="22"/>
          <w:szCs w:val="22"/>
        </w:rPr>
        <w:t>Office phone: 336-770-1387. School of Filmmaking, University of North Carolina School of the Arts, Winston-Salem, NC</w:t>
      </w:r>
    </w:p>
    <w:p w14:paraId="36EC4E71" w14:textId="77777777" w:rsidR="00054E89" w:rsidRPr="00054E89" w:rsidRDefault="00054E89" w:rsidP="00054E89">
      <w:pPr>
        <w:autoSpaceDE w:val="0"/>
        <w:autoSpaceDN w:val="0"/>
        <w:adjustRightInd w:val="0"/>
        <w:rPr>
          <w:rFonts w:ascii="Book Antiqua" w:hAnsi="Book Antiqua" w:cs="Book Antiqua"/>
          <w:i/>
          <w:iCs/>
          <w:color w:val="1A1A1A"/>
          <w:kern w:val="0"/>
          <w:sz w:val="22"/>
          <w:szCs w:val="22"/>
        </w:rPr>
      </w:pPr>
    </w:p>
    <w:p w14:paraId="79463CDD" w14:textId="78C50E85" w:rsidR="00B31FF0" w:rsidRDefault="00054E89" w:rsidP="00B31FF0">
      <w:pPr>
        <w:numPr>
          <w:ilvl w:val="0"/>
          <w:numId w:val="5"/>
        </w:numPr>
        <w:tabs>
          <w:tab w:val="left" w:pos="360"/>
          <w:tab w:val="left" w:pos="720"/>
        </w:tabs>
        <w:autoSpaceDE w:val="0"/>
        <w:autoSpaceDN w:val="0"/>
        <w:adjustRightInd w:val="0"/>
        <w:ind w:hanging="720"/>
        <w:rPr>
          <w:rFonts w:ascii="Book Antiqua" w:hAnsi="Book Antiqua" w:cs="Book Antiqua"/>
          <w:i/>
          <w:iCs/>
          <w:color w:val="1A1A1A"/>
          <w:kern w:val="0"/>
          <w:sz w:val="22"/>
          <w:szCs w:val="22"/>
        </w:rPr>
      </w:pPr>
      <w:r w:rsidRPr="00054E89">
        <w:rPr>
          <w:rFonts w:ascii="Book Antiqua" w:hAnsi="Book Antiqua" w:cs="Book Antiqua"/>
          <w:color w:val="1A1A1A"/>
          <w:kern w:val="0"/>
          <w:sz w:val="22"/>
          <w:szCs w:val="22"/>
        </w:rPr>
        <w:t xml:space="preserve">Atiba Berkley, Owner, </w:t>
      </w:r>
      <w:proofErr w:type="spellStart"/>
      <w:r w:rsidRPr="00054E89">
        <w:rPr>
          <w:rFonts w:ascii="Book Antiqua" w:hAnsi="Book Antiqua" w:cs="Book Antiqua"/>
          <w:color w:val="1A1A1A"/>
          <w:kern w:val="0"/>
          <w:sz w:val="22"/>
          <w:szCs w:val="22"/>
        </w:rPr>
        <w:t>Humbl</w:t>
      </w:r>
      <w:proofErr w:type="spellEnd"/>
      <w:r w:rsidRPr="00054E89">
        <w:rPr>
          <w:rFonts w:ascii="Book Antiqua" w:hAnsi="Book Antiqua" w:cs="Book Antiqua"/>
          <w:color w:val="1A1A1A"/>
          <w:kern w:val="0"/>
          <w:sz w:val="22"/>
          <w:szCs w:val="22"/>
        </w:rPr>
        <w:t xml:space="preserve"> Media Services – </w:t>
      </w:r>
      <w:hyperlink r:id="rId11" w:history="1">
        <w:r w:rsidRPr="00054E89">
          <w:rPr>
            <w:rFonts w:ascii="Book Antiqua" w:hAnsi="Book Antiqua" w:cs="Book Antiqua"/>
            <w:color w:val="960020"/>
            <w:kern w:val="0"/>
            <w:sz w:val="22"/>
            <w:szCs w:val="22"/>
            <w:u w:val="single" w:color="960020"/>
          </w:rPr>
          <w:t>HigherUnderground@gmail.com</w:t>
        </w:r>
      </w:hyperlink>
      <w:r w:rsidRPr="00054E89">
        <w:rPr>
          <w:rFonts w:ascii="Book Antiqua" w:hAnsi="Book Antiqua" w:cs="Book Antiqua"/>
          <w:color w:val="1A1A1A"/>
          <w:kern w:val="0"/>
          <w:sz w:val="22"/>
          <w:szCs w:val="22"/>
        </w:rPr>
        <w:t xml:space="preserve">. President of the Piedmont Blues Preservation Society, which I am also a board member of, and worked with him for several years when I was at WUAG and after. Known since 2012. </w:t>
      </w:r>
      <w:r w:rsidRPr="00054E89">
        <w:rPr>
          <w:rFonts w:ascii="Book Antiqua" w:hAnsi="Book Antiqua" w:cs="Book Antiqua"/>
          <w:i/>
          <w:iCs/>
          <w:color w:val="1A1A1A"/>
          <w:kern w:val="0"/>
          <w:sz w:val="22"/>
          <w:szCs w:val="22"/>
        </w:rPr>
        <w:t>Phone: 336-210-5530</w:t>
      </w:r>
    </w:p>
    <w:p w14:paraId="5C970066" w14:textId="77777777" w:rsidR="00B31FF0" w:rsidRDefault="00B31FF0" w:rsidP="00B31FF0">
      <w:pPr>
        <w:tabs>
          <w:tab w:val="left" w:pos="360"/>
          <w:tab w:val="left" w:pos="720"/>
        </w:tabs>
        <w:autoSpaceDE w:val="0"/>
        <w:autoSpaceDN w:val="0"/>
        <w:adjustRightInd w:val="0"/>
        <w:rPr>
          <w:rFonts w:ascii="Book Antiqua" w:hAnsi="Book Antiqua" w:cs="Book Antiqua"/>
          <w:i/>
          <w:iCs/>
          <w:color w:val="1A1A1A"/>
          <w:kern w:val="0"/>
          <w:sz w:val="22"/>
          <w:szCs w:val="22"/>
        </w:rPr>
      </w:pPr>
    </w:p>
    <w:p w14:paraId="29C005AF" w14:textId="0E7AE6C6" w:rsidR="00B31FF0" w:rsidRPr="00B31FF0" w:rsidRDefault="00B31FF0" w:rsidP="00B31FF0">
      <w:pPr>
        <w:numPr>
          <w:ilvl w:val="0"/>
          <w:numId w:val="5"/>
        </w:numPr>
        <w:tabs>
          <w:tab w:val="left" w:pos="360"/>
          <w:tab w:val="left" w:pos="720"/>
        </w:tabs>
        <w:autoSpaceDE w:val="0"/>
        <w:autoSpaceDN w:val="0"/>
        <w:adjustRightInd w:val="0"/>
        <w:ind w:hanging="720"/>
        <w:rPr>
          <w:rFonts w:ascii="Book Antiqua" w:hAnsi="Book Antiqua" w:cs="Book Antiqua"/>
          <w:i/>
          <w:iCs/>
          <w:color w:val="1A1A1A"/>
          <w:kern w:val="0"/>
          <w:sz w:val="22"/>
          <w:szCs w:val="22"/>
        </w:rPr>
      </w:pPr>
      <w:r w:rsidRPr="00B31FF0">
        <w:rPr>
          <w:rFonts w:ascii="Book Antiqua" w:hAnsi="Book Antiqua" w:cs="Book Antiqua"/>
          <w:color w:val="1A1A1A"/>
          <w:kern w:val="0"/>
          <w:sz w:val="22"/>
          <w:szCs w:val="22"/>
        </w:rPr>
        <w:t>T</w:t>
      </w:r>
      <w:r w:rsidRPr="00B31FF0">
        <w:rPr>
          <w:rFonts w:ascii="Book Antiqua" w:hAnsi="Book Antiqua" w:cs="Book Antiqua"/>
          <w:color w:val="000000"/>
          <w:kern w:val="0"/>
          <w:sz w:val="22"/>
          <w:szCs w:val="22"/>
        </w:rPr>
        <w:t xml:space="preserve">homas Flynn, Assistant Director of Archives and Special Collections, C.G. O’Kelly Library, Winston-Salem State University – </w:t>
      </w:r>
      <w:hyperlink r:id="rId12" w:history="1">
        <w:r w:rsidRPr="00B31FF0">
          <w:rPr>
            <w:rStyle w:val="Hyperlink"/>
            <w:rFonts w:ascii="Book Antiqua" w:hAnsi="Book Antiqua" w:cs="Book Antiqua"/>
            <w:kern w:val="0"/>
            <w:sz w:val="22"/>
            <w:szCs w:val="22"/>
          </w:rPr>
          <w:t>flynnth@w</w:t>
        </w:r>
        <w:r w:rsidRPr="00B31FF0">
          <w:rPr>
            <w:rStyle w:val="Hyperlink"/>
            <w:rFonts w:ascii="Book Antiqua" w:hAnsi="Book Antiqua" w:cs="Book Antiqua"/>
            <w:kern w:val="0"/>
            <w:sz w:val="22"/>
            <w:szCs w:val="22"/>
          </w:rPr>
          <w:t>s</w:t>
        </w:r>
        <w:r w:rsidRPr="00B31FF0">
          <w:rPr>
            <w:rStyle w:val="Hyperlink"/>
            <w:rFonts w:ascii="Book Antiqua" w:hAnsi="Book Antiqua" w:cs="Book Antiqua"/>
            <w:kern w:val="0"/>
            <w:sz w:val="22"/>
            <w:szCs w:val="22"/>
          </w:rPr>
          <w:t>su.edu</w:t>
        </w:r>
      </w:hyperlink>
      <w:r w:rsidRPr="00B31FF0">
        <w:rPr>
          <w:rFonts w:ascii="Book Antiqua" w:hAnsi="Book Antiqua" w:cs="Book Antiqua"/>
          <w:color w:val="000000"/>
          <w:kern w:val="0"/>
          <w:sz w:val="22"/>
          <w:szCs w:val="22"/>
        </w:rPr>
        <w:t xml:space="preserve">. Immediate supervisor through my employment as Digital Program Specialist from November 2015 through June 2016. </w:t>
      </w:r>
      <w:r w:rsidRPr="00B31FF0">
        <w:rPr>
          <w:rFonts w:ascii="Book Antiqua" w:hAnsi="Book Antiqua" w:cs="Book Antiqua"/>
          <w:i/>
          <w:iCs/>
          <w:color w:val="000000"/>
          <w:kern w:val="0"/>
          <w:sz w:val="22"/>
          <w:szCs w:val="22"/>
        </w:rPr>
        <w:t>Office phone: 336-750-2426. Mailing address: 601 S. Martin Luther King Jr. Drive, 149 C.G. O’Kelly Library, Winston-Salem, NC 27110</w:t>
      </w:r>
    </w:p>
    <w:p w14:paraId="4C45B866" w14:textId="77777777" w:rsidR="00B31FF0" w:rsidRPr="00B31FF0" w:rsidRDefault="00B31FF0" w:rsidP="00B31FF0">
      <w:pPr>
        <w:tabs>
          <w:tab w:val="left" w:pos="360"/>
          <w:tab w:val="left" w:pos="720"/>
        </w:tabs>
        <w:autoSpaceDE w:val="0"/>
        <w:autoSpaceDN w:val="0"/>
        <w:adjustRightInd w:val="0"/>
        <w:ind w:left="720"/>
        <w:rPr>
          <w:rFonts w:ascii="Book Antiqua" w:hAnsi="Book Antiqua" w:cs="Book Antiqua"/>
          <w:i/>
          <w:iCs/>
          <w:color w:val="1A1A1A"/>
          <w:kern w:val="0"/>
          <w:sz w:val="22"/>
          <w:szCs w:val="22"/>
        </w:rPr>
      </w:pPr>
    </w:p>
    <w:p w14:paraId="1D978970" w14:textId="197714C4" w:rsidR="00054E89" w:rsidRPr="00B31FF0" w:rsidRDefault="00B31FF0" w:rsidP="00B31FF0">
      <w:pPr>
        <w:numPr>
          <w:ilvl w:val="0"/>
          <w:numId w:val="5"/>
        </w:numPr>
        <w:tabs>
          <w:tab w:val="left" w:pos="360"/>
          <w:tab w:val="left" w:pos="720"/>
        </w:tabs>
        <w:autoSpaceDE w:val="0"/>
        <w:autoSpaceDN w:val="0"/>
        <w:adjustRightInd w:val="0"/>
        <w:ind w:hanging="720"/>
        <w:rPr>
          <w:rFonts w:ascii="Book Antiqua" w:hAnsi="Book Antiqua" w:cs="Book Antiqua"/>
          <w:color w:val="1A1A1A"/>
          <w:kern w:val="0"/>
          <w:sz w:val="22"/>
          <w:szCs w:val="22"/>
        </w:rPr>
      </w:pPr>
      <w:r w:rsidRPr="00B31FF0">
        <w:rPr>
          <w:rFonts w:ascii="Book Antiqua" w:hAnsi="Book Antiqua" w:cs="Book Antiqua"/>
          <w:color w:val="000000"/>
          <w:kern w:val="0"/>
          <w:sz w:val="22"/>
          <w:szCs w:val="22"/>
        </w:rPr>
        <w:t xml:space="preserve">Craig Breaden, Audiovisual Archivist, David M. Rubenstein Library, Duke University – </w:t>
      </w:r>
      <w:hyperlink r:id="rId13" w:history="1">
        <w:r w:rsidRPr="00BE1B5A">
          <w:rPr>
            <w:rStyle w:val="Hyperlink"/>
            <w:rFonts w:ascii="Book Antiqua" w:hAnsi="Book Antiqua" w:cs="Book Antiqua"/>
            <w:kern w:val="0"/>
            <w:sz w:val="22"/>
            <w:szCs w:val="22"/>
          </w:rPr>
          <w:t>cbreaden</w:t>
        </w:r>
        <w:r w:rsidRPr="00BE1B5A">
          <w:rPr>
            <w:rStyle w:val="Hyperlink"/>
            <w:rFonts w:ascii="Book Antiqua" w:hAnsi="Book Antiqua" w:cs="Book Antiqua"/>
            <w:kern w:val="0"/>
            <w:sz w:val="22"/>
            <w:szCs w:val="22"/>
          </w:rPr>
          <w:t>@</w:t>
        </w:r>
        <w:r w:rsidRPr="00BE1B5A">
          <w:rPr>
            <w:rStyle w:val="Hyperlink"/>
            <w:rFonts w:ascii="Book Antiqua" w:hAnsi="Book Antiqua" w:cs="Book Antiqua"/>
            <w:kern w:val="0"/>
            <w:sz w:val="22"/>
            <w:szCs w:val="22"/>
          </w:rPr>
          <w:t>duke.edu</w:t>
        </w:r>
      </w:hyperlink>
      <w:r>
        <w:rPr>
          <w:rFonts w:ascii="Book Antiqua" w:hAnsi="Book Antiqua" w:cs="Book Antiqua"/>
          <w:color w:val="000000"/>
          <w:kern w:val="0"/>
          <w:sz w:val="22"/>
          <w:szCs w:val="22"/>
        </w:rPr>
        <w:t xml:space="preserve">. </w:t>
      </w:r>
      <w:r w:rsidRPr="00B31FF0">
        <w:rPr>
          <w:rFonts w:ascii="Book Antiqua" w:hAnsi="Book Antiqua" w:cs="Book Antiqua"/>
          <w:color w:val="000000"/>
          <w:kern w:val="0"/>
          <w:sz w:val="22"/>
          <w:szCs w:val="22"/>
        </w:rPr>
        <w:t xml:space="preserve">Immediate supervisor during my practicum starting August 2014 through my employment as an Audiovisual Intern for Duke University ending in June 2015. Known since August 2014. </w:t>
      </w:r>
      <w:r w:rsidRPr="00B31FF0">
        <w:rPr>
          <w:rFonts w:ascii="Book Antiqua" w:hAnsi="Book Antiqua" w:cs="Book Antiqua"/>
          <w:i/>
          <w:iCs/>
          <w:color w:val="000000"/>
          <w:kern w:val="0"/>
          <w:sz w:val="22"/>
          <w:szCs w:val="22"/>
        </w:rPr>
        <w:t>Office phone: 919-684-6229. Mailing address: David M. Rubenstein Rare Book and Manuscript Library, Duke University,</w:t>
      </w:r>
      <w:r w:rsidR="001513C3">
        <w:rPr>
          <w:rFonts w:ascii="Book Antiqua" w:hAnsi="Book Antiqua" w:cs="Book Antiqua"/>
          <w:i/>
          <w:iCs/>
          <w:color w:val="000000"/>
          <w:kern w:val="0"/>
          <w:sz w:val="22"/>
          <w:szCs w:val="22"/>
        </w:rPr>
        <w:t xml:space="preserve"> 411 Chapel Drive</w:t>
      </w:r>
      <w:r w:rsidRPr="00B31FF0">
        <w:rPr>
          <w:rFonts w:ascii="Book Antiqua" w:hAnsi="Book Antiqua" w:cs="Book Antiqua"/>
          <w:i/>
          <w:iCs/>
          <w:color w:val="000000"/>
          <w:kern w:val="0"/>
          <w:sz w:val="22"/>
          <w:szCs w:val="22"/>
        </w:rPr>
        <w:t>, Durham, NC  27708.</w:t>
      </w:r>
    </w:p>
    <w:p w14:paraId="7B1FB3A6" w14:textId="77777777" w:rsidR="00054E89" w:rsidRPr="00054E89" w:rsidRDefault="00054E89" w:rsidP="000713C7">
      <w:pPr>
        <w:tabs>
          <w:tab w:val="left" w:pos="360"/>
          <w:tab w:val="left" w:pos="720"/>
        </w:tabs>
        <w:autoSpaceDE w:val="0"/>
        <w:autoSpaceDN w:val="0"/>
        <w:adjustRightInd w:val="0"/>
        <w:spacing w:after="200"/>
        <w:rPr>
          <w:rFonts w:ascii="Book Antiqua" w:hAnsi="Book Antiqua" w:cs="Book Antiqua"/>
          <w:i/>
          <w:iCs/>
          <w:color w:val="000000"/>
          <w:kern w:val="0"/>
          <w:sz w:val="22"/>
          <w:szCs w:val="22"/>
        </w:rPr>
      </w:pPr>
    </w:p>
    <w:p w14:paraId="2852CF4B" w14:textId="39833F49" w:rsidR="00054E89" w:rsidRPr="00054E89" w:rsidRDefault="00054E89" w:rsidP="00054E89">
      <w:pPr>
        <w:numPr>
          <w:ilvl w:val="0"/>
          <w:numId w:val="8"/>
        </w:numPr>
        <w:tabs>
          <w:tab w:val="left" w:pos="360"/>
          <w:tab w:val="left" w:pos="720"/>
        </w:tabs>
        <w:autoSpaceDE w:val="0"/>
        <w:autoSpaceDN w:val="0"/>
        <w:adjustRightInd w:val="0"/>
        <w:spacing w:after="200"/>
        <w:ind w:hanging="720"/>
        <w:rPr>
          <w:rFonts w:ascii="Book Antiqua" w:hAnsi="Book Antiqua" w:cs="Book Antiqua"/>
          <w:i/>
          <w:iCs/>
          <w:color w:val="000000"/>
          <w:kern w:val="0"/>
          <w:sz w:val="22"/>
          <w:szCs w:val="22"/>
        </w:rPr>
      </w:pPr>
      <w:r w:rsidRPr="00054E89">
        <w:rPr>
          <w:rFonts w:ascii="Book Antiqua" w:hAnsi="Book Antiqua" w:cs="Book Antiqua"/>
          <w:color w:val="000000"/>
          <w:kern w:val="0"/>
          <w:sz w:val="22"/>
          <w:szCs w:val="22"/>
        </w:rPr>
        <w:lastRenderedPageBreak/>
        <w:t xml:space="preserve">Dr. Nora Bird, Assistant Professor, Department of Library and Information Studies at the University of North Carolina at Greensboro- </w:t>
      </w:r>
      <w:hyperlink r:id="rId14" w:history="1">
        <w:r w:rsidRPr="00054E89">
          <w:rPr>
            <w:rFonts w:ascii="Book Antiqua" w:hAnsi="Book Antiqua" w:cs="Book Antiqua"/>
            <w:color w:val="960020"/>
            <w:kern w:val="0"/>
            <w:sz w:val="22"/>
            <w:szCs w:val="22"/>
            <w:u w:val="single" w:color="960020"/>
          </w:rPr>
          <w:t>njbird@uncg.edu</w:t>
        </w:r>
      </w:hyperlink>
      <w:r w:rsidRPr="00054E89">
        <w:rPr>
          <w:rFonts w:ascii="Book Antiqua" w:hAnsi="Book Antiqua" w:cs="Book Antiqua"/>
          <w:color w:val="000000"/>
          <w:kern w:val="0"/>
          <w:sz w:val="22"/>
          <w:szCs w:val="22"/>
        </w:rPr>
        <w:t xml:space="preserve">. My former professor at the University of North Carolina at Greensboro. Faculty advisor for my independent study in Fall 2014 semester. Known since 2012. </w:t>
      </w:r>
      <w:r w:rsidRPr="00054E89">
        <w:rPr>
          <w:rFonts w:ascii="Book Antiqua" w:hAnsi="Book Antiqua" w:cs="Book Antiqua"/>
          <w:i/>
          <w:iCs/>
          <w:color w:val="000000"/>
          <w:kern w:val="0"/>
          <w:sz w:val="22"/>
          <w:szCs w:val="22"/>
        </w:rPr>
        <w:t>Office phone: 336-256-0162.  Department of Library and Information Studies, University of North Carolina at Greensboro</w:t>
      </w:r>
    </w:p>
    <w:p w14:paraId="0BE73ABA" w14:textId="77777777" w:rsidR="00054E89" w:rsidRPr="00054E89" w:rsidRDefault="00054E89" w:rsidP="00054E89">
      <w:pPr>
        <w:numPr>
          <w:ilvl w:val="0"/>
          <w:numId w:val="8"/>
        </w:numPr>
        <w:tabs>
          <w:tab w:val="left" w:pos="360"/>
          <w:tab w:val="left" w:pos="720"/>
        </w:tabs>
        <w:autoSpaceDE w:val="0"/>
        <w:autoSpaceDN w:val="0"/>
        <w:adjustRightInd w:val="0"/>
        <w:spacing w:after="200"/>
        <w:ind w:hanging="720"/>
        <w:rPr>
          <w:rFonts w:ascii="Book Antiqua" w:hAnsi="Book Antiqua" w:cs="Book Antiqua"/>
          <w:i/>
          <w:iCs/>
          <w:color w:val="000000"/>
          <w:kern w:val="0"/>
          <w:sz w:val="22"/>
          <w:szCs w:val="22"/>
        </w:rPr>
      </w:pPr>
      <w:r w:rsidRPr="00054E89">
        <w:rPr>
          <w:rFonts w:ascii="Book Antiqua" w:hAnsi="Book Antiqua" w:cs="Book Antiqua"/>
          <w:color w:val="000000"/>
          <w:kern w:val="0"/>
          <w:sz w:val="22"/>
          <w:szCs w:val="22"/>
        </w:rPr>
        <w:t xml:space="preserve">Dr. Jim Carmichael, Professor, Department of Library and Information Studies at the University of North Carolina at Greensboro- </w:t>
      </w:r>
      <w:hyperlink r:id="rId15" w:history="1">
        <w:r w:rsidRPr="00054E89">
          <w:rPr>
            <w:rFonts w:ascii="Book Antiqua" w:hAnsi="Book Antiqua" w:cs="Book Antiqua"/>
            <w:color w:val="960020"/>
            <w:kern w:val="0"/>
            <w:sz w:val="22"/>
            <w:szCs w:val="22"/>
            <w:u w:val="single" w:color="960020"/>
          </w:rPr>
          <w:t>jvcarmic@uncg.edu</w:t>
        </w:r>
      </w:hyperlink>
      <w:r w:rsidRPr="00054E89">
        <w:rPr>
          <w:rFonts w:ascii="Book Antiqua" w:hAnsi="Book Antiqua" w:cs="Book Antiqua"/>
          <w:color w:val="000000"/>
          <w:kern w:val="0"/>
          <w:sz w:val="22"/>
          <w:szCs w:val="22"/>
        </w:rPr>
        <w:t xml:space="preserve">.  Former professor for Academic Libraries course. Known since 2013. </w:t>
      </w:r>
      <w:r w:rsidRPr="00054E89">
        <w:rPr>
          <w:rFonts w:ascii="Book Antiqua" w:hAnsi="Book Antiqua" w:cs="Book Antiqua"/>
          <w:i/>
          <w:iCs/>
          <w:color w:val="000000"/>
          <w:kern w:val="0"/>
          <w:sz w:val="22"/>
          <w:szCs w:val="22"/>
        </w:rPr>
        <w:t>Office phone: 336-334-3478. Department of Library and Information Studies, University of North Carolina at Greensboro</w:t>
      </w:r>
    </w:p>
    <w:p w14:paraId="6FAE0F14" w14:textId="77777777" w:rsidR="00054E89" w:rsidRPr="00054E89" w:rsidRDefault="00054E89">
      <w:pPr>
        <w:rPr>
          <w:sz w:val="22"/>
          <w:szCs w:val="22"/>
        </w:rPr>
      </w:pPr>
    </w:p>
    <w:sectPr w:rsidR="00054E89" w:rsidRPr="00054E89" w:rsidSect="00051779">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278B0" w14:textId="77777777" w:rsidR="00C66273" w:rsidRDefault="00C66273" w:rsidP="00054E89">
      <w:r>
        <w:separator/>
      </w:r>
    </w:p>
  </w:endnote>
  <w:endnote w:type="continuationSeparator" w:id="0">
    <w:p w14:paraId="2F7E9B6D" w14:textId="77777777" w:rsidR="00C66273" w:rsidRDefault="00C66273" w:rsidP="00054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21800" w14:textId="77777777" w:rsidR="0033198D" w:rsidRDefault="003319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B2AF2" w14:textId="77777777" w:rsidR="0033198D" w:rsidRDefault="003319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6F823" w14:textId="77777777" w:rsidR="0033198D" w:rsidRDefault="00331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577EA" w14:textId="77777777" w:rsidR="00C66273" w:rsidRDefault="00C66273" w:rsidP="00054E89">
      <w:r>
        <w:separator/>
      </w:r>
    </w:p>
  </w:footnote>
  <w:footnote w:type="continuationSeparator" w:id="0">
    <w:p w14:paraId="35EDA11D" w14:textId="77777777" w:rsidR="00C66273" w:rsidRDefault="00C66273" w:rsidP="00054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49851" w14:textId="77777777" w:rsidR="0033198D" w:rsidRDefault="003319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9DF2D" w14:textId="0C18B0A6" w:rsidR="00054E89" w:rsidRPr="000713C7" w:rsidRDefault="000713C7" w:rsidP="000713C7">
    <w:pPr>
      <w:pStyle w:val="Header"/>
      <w:rPr>
        <w:rFonts w:ascii="Book Antiqua" w:hAnsi="Book Antiqua"/>
        <w:b/>
        <w:bCs/>
        <w:sz w:val="36"/>
        <w:szCs w:val="36"/>
      </w:rPr>
    </w:pPr>
    <w:r w:rsidRPr="000713C7">
      <w:rPr>
        <w:rFonts w:ascii="Book Antiqua" w:hAnsi="Book Antiqua"/>
        <w:b/>
        <w:bCs/>
        <w:sz w:val="36"/>
        <w:szCs w:val="36"/>
      </w:rPr>
      <w:t>O. Carteaux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18A9A" w14:textId="77777777" w:rsidR="000713C7" w:rsidRDefault="000713C7" w:rsidP="000713C7">
    <w:pPr>
      <w:autoSpaceDE w:val="0"/>
      <w:autoSpaceDN w:val="0"/>
      <w:adjustRightInd w:val="0"/>
      <w:spacing w:after="120"/>
      <w:rPr>
        <w:rFonts w:ascii="Book Antiqua" w:hAnsi="Book Antiqua" w:cs="Book Antiqua"/>
        <w:b/>
        <w:bCs/>
        <w:color w:val="000000"/>
        <w:spacing w:val="5"/>
        <w:kern w:val="1"/>
        <w:sz w:val="36"/>
        <w:szCs w:val="36"/>
      </w:rPr>
    </w:pPr>
    <w:r>
      <w:rPr>
        <w:rFonts w:ascii="Book Antiqua" w:hAnsi="Book Antiqua" w:cs="Book Antiqua"/>
        <w:b/>
        <w:bCs/>
        <w:color w:val="000000"/>
        <w:spacing w:val="5"/>
        <w:kern w:val="1"/>
        <w:sz w:val="36"/>
        <w:szCs w:val="36"/>
      </w:rPr>
      <w:t>Olivia Carteaux</w:t>
    </w:r>
  </w:p>
  <w:p w14:paraId="6A5EFE40" w14:textId="52311847" w:rsidR="000713C7" w:rsidRDefault="0033198D" w:rsidP="000713C7">
    <w:pPr>
      <w:pStyle w:val="Header"/>
      <w:rPr>
        <w:rFonts w:ascii="MS Mincho" w:eastAsia="MS Mincho" w:hAnsi="MS Mincho" w:cs="MS Mincho"/>
        <w:color w:val="000000"/>
        <w:kern w:val="1"/>
        <w:sz w:val="20"/>
        <w:szCs w:val="20"/>
      </w:rPr>
    </w:pPr>
    <w:r>
      <w:rPr>
        <w:rFonts w:ascii="Book Antiqua" w:hAnsi="Book Antiqua" w:cs="Book Antiqua"/>
        <w:color w:val="000000"/>
        <w:kern w:val="1"/>
        <w:sz w:val="20"/>
        <w:szCs w:val="20"/>
      </w:rPr>
      <w:t>601 E Spring St, Oxford, NC 27565</w:t>
    </w:r>
    <w:r w:rsidR="000713C7">
      <w:rPr>
        <w:rFonts w:ascii="MS Mincho" w:eastAsia="MS Mincho" w:hAnsi="MS Mincho" w:cs="MS Mincho" w:hint="eastAsia"/>
        <w:color w:val="000000"/>
        <w:kern w:val="1"/>
        <w:sz w:val="20"/>
        <w:szCs w:val="20"/>
      </w:rPr>
      <w:t> </w:t>
    </w:r>
  </w:p>
  <w:p w14:paraId="594CC1F4" w14:textId="77777777" w:rsidR="000713C7" w:rsidRDefault="000713C7" w:rsidP="000713C7">
    <w:pPr>
      <w:pStyle w:val="Header"/>
      <w:rPr>
        <w:rFonts w:ascii="Book Antiqua" w:hAnsi="Book Antiqua" w:cs="Book Antiqua"/>
        <w:color w:val="000000"/>
        <w:kern w:val="1"/>
        <w:sz w:val="20"/>
        <w:szCs w:val="20"/>
      </w:rPr>
    </w:pPr>
    <w:r>
      <w:rPr>
        <w:rFonts w:ascii="Book Antiqua" w:hAnsi="Book Antiqua" w:cs="Book Antiqua"/>
        <w:color w:val="000000"/>
        <w:kern w:val="1"/>
        <w:sz w:val="20"/>
        <w:szCs w:val="20"/>
      </w:rPr>
      <w:t xml:space="preserve">Phone: 910-515-7013   </w:t>
    </w:r>
  </w:p>
  <w:p w14:paraId="56EB3013" w14:textId="7D298117" w:rsidR="00301215" w:rsidRPr="0033198D" w:rsidRDefault="000713C7">
    <w:pPr>
      <w:pStyle w:val="Header"/>
      <w:rPr>
        <w:rFonts w:ascii="Book Antiqua" w:hAnsi="Book Antiqua" w:cs="Book Antiqua"/>
        <w:kern w:val="1"/>
        <w:sz w:val="18"/>
        <w:szCs w:val="18"/>
        <w:u w:val="single" w:color="960020"/>
      </w:rPr>
    </w:pPr>
    <w:r>
      <w:rPr>
        <w:rFonts w:ascii="Book Antiqua" w:hAnsi="Book Antiqua" w:cs="Book Antiqua"/>
        <w:color w:val="000000"/>
        <w:kern w:val="1"/>
        <w:sz w:val="20"/>
        <w:szCs w:val="20"/>
      </w:rPr>
      <w:t>E-Mail</w:t>
    </w:r>
    <w:r w:rsidR="00301215">
      <w:rPr>
        <w:rFonts w:ascii="Book Antiqua" w:hAnsi="Book Antiqua" w:cs="Book Antiqua"/>
        <w:color w:val="000000"/>
        <w:kern w:val="1"/>
        <w:sz w:val="20"/>
        <w:szCs w:val="20"/>
      </w:rPr>
      <w:t xml:space="preserve">: </w:t>
    </w:r>
    <w:r w:rsidR="0033198D">
      <w:rPr>
        <w:rFonts w:ascii="Book Antiqua" w:hAnsi="Book Antiqua" w:cs="Book Antiqua"/>
        <w:kern w:val="1"/>
        <w:sz w:val="20"/>
        <w:szCs w:val="20"/>
      </w:rPr>
      <w:t>orcarteaux@gmail.com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CB52644"/>
    <w:multiLevelType w:val="hybridMultilevel"/>
    <w:tmpl w:val="1D70DCAA"/>
    <w:lvl w:ilvl="0" w:tplc="BB402F62">
      <w:start w:val="5"/>
      <w:numFmt w:val="bullet"/>
      <w:lvlText w:val=""/>
      <w:lvlJc w:val="left"/>
      <w:pPr>
        <w:ind w:left="720" w:hanging="360"/>
      </w:pPr>
      <w:rPr>
        <w:rFonts w:ascii="Symbol" w:eastAsiaTheme="minorHAnsi" w:hAnsi="Symbol" w:cs="Book Antiqua" w:hint="default"/>
        <w:color w:val="1A1A1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BE592A"/>
    <w:multiLevelType w:val="hybridMultilevel"/>
    <w:tmpl w:val="6384579A"/>
    <w:lvl w:ilvl="0" w:tplc="FB10411C">
      <w:start w:val="5"/>
      <w:numFmt w:val="bullet"/>
      <w:lvlText w:val=""/>
      <w:lvlJc w:val="left"/>
      <w:pPr>
        <w:ind w:left="720" w:hanging="360"/>
      </w:pPr>
      <w:rPr>
        <w:rFonts w:ascii="Symbol" w:eastAsiaTheme="minorHAnsi" w:hAnsi="Symbol"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45874"/>
    <w:multiLevelType w:val="hybridMultilevel"/>
    <w:tmpl w:val="80F6EBF2"/>
    <w:lvl w:ilvl="0" w:tplc="0F36027A">
      <w:start w:val="5"/>
      <w:numFmt w:val="bullet"/>
      <w:lvlText w:val=""/>
      <w:lvlJc w:val="left"/>
      <w:pPr>
        <w:ind w:left="720" w:hanging="360"/>
      </w:pPr>
      <w:rPr>
        <w:rFonts w:ascii="Symbol" w:eastAsiaTheme="minorHAnsi" w:hAnsi="Symbol" w:cs="Book Antiqua" w:hint="default"/>
        <w:i/>
        <w:color w:val="1A1A1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EA59E9"/>
    <w:multiLevelType w:val="hybridMultilevel"/>
    <w:tmpl w:val="C06C9D84"/>
    <w:lvl w:ilvl="0" w:tplc="B270DF36">
      <w:start w:val="5"/>
      <w:numFmt w:val="bullet"/>
      <w:lvlText w:val=""/>
      <w:lvlJc w:val="left"/>
      <w:pPr>
        <w:ind w:left="1080" w:hanging="360"/>
      </w:pPr>
      <w:rPr>
        <w:rFonts w:ascii="Symbol" w:eastAsiaTheme="minorHAnsi" w:hAnsi="Symbol" w:cs="Book Antiqua" w:hint="default"/>
        <w:i w:val="0"/>
        <w:color w:val="1A1A1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88427458">
    <w:abstractNumId w:val="0"/>
  </w:num>
  <w:num w:numId="2" w16cid:durableId="1007364343">
    <w:abstractNumId w:val="1"/>
  </w:num>
  <w:num w:numId="3" w16cid:durableId="1135102525">
    <w:abstractNumId w:val="2"/>
  </w:num>
  <w:num w:numId="4" w16cid:durableId="1354378815">
    <w:abstractNumId w:val="3"/>
  </w:num>
  <w:num w:numId="5" w16cid:durableId="1671249978">
    <w:abstractNumId w:val="4"/>
  </w:num>
  <w:num w:numId="6" w16cid:durableId="635333824">
    <w:abstractNumId w:val="5"/>
  </w:num>
  <w:num w:numId="7" w16cid:durableId="1571185643">
    <w:abstractNumId w:val="6"/>
  </w:num>
  <w:num w:numId="8" w16cid:durableId="1920090076">
    <w:abstractNumId w:val="7"/>
  </w:num>
  <w:num w:numId="9" w16cid:durableId="135493788">
    <w:abstractNumId w:val="11"/>
  </w:num>
  <w:num w:numId="10" w16cid:durableId="236474756">
    <w:abstractNumId w:val="9"/>
  </w:num>
  <w:num w:numId="11" w16cid:durableId="588467704">
    <w:abstractNumId w:val="8"/>
  </w:num>
  <w:num w:numId="12" w16cid:durableId="295776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E89"/>
    <w:rsid w:val="00051779"/>
    <w:rsid w:val="00054E89"/>
    <w:rsid w:val="000713C7"/>
    <w:rsid w:val="001513C3"/>
    <w:rsid w:val="00241107"/>
    <w:rsid w:val="00242982"/>
    <w:rsid w:val="00301215"/>
    <w:rsid w:val="0033198D"/>
    <w:rsid w:val="004F677D"/>
    <w:rsid w:val="00632A38"/>
    <w:rsid w:val="0083441E"/>
    <w:rsid w:val="00B31FF0"/>
    <w:rsid w:val="00B76143"/>
    <w:rsid w:val="00C66273"/>
    <w:rsid w:val="00ED1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5EEC8D"/>
  <w15:chartTrackingRefBased/>
  <w15:docId w15:val="{F6A75FE1-09D7-C144-BDC5-B621A13B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E89"/>
    <w:pPr>
      <w:tabs>
        <w:tab w:val="center" w:pos="4680"/>
        <w:tab w:val="right" w:pos="9360"/>
      </w:tabs>
    </w:pPr>
  </w:style>
  <w:style w:type="character" w:customStyle="1" w:styleId="HeaderChar">
    <w:name w:val="Header Char"/>
    <w:basedOn w:val="DefaultParagraphFont"/>
    <w:link w:val="Header"/>
    <w:uiPriority w:val="99"/>
    <w:rsid w:val="00054E89"/>
  </w:style>
  <w:style w:type="paragraph" w:styleId="Footer">
    <w:name w:val="footer"/>
    <w:basedOn w:val="Normal"/>
    <w:link w:val="FooterChar"/>
    <w:uiPriority w:val="99"/>
    <w:unhideWhenUsed/>
    <w:rsid w:val="00054E89"/>
    <w:pPr>
      <w:tabs>
        <w:tab w:val="center" w:pos="4680"/>
        <w:tab w:val="right" w:pos="9360"/>
      </w:tabs>
    </w:pPr>
  </w:style>
  <w:style w:type="character" w:customStyle="1" w:styleId="FooterChar">
    <w:name w:val="Footer Char"/>
    <w:basedOn w:val="DefaultParagraphFont"/>
    <w:link w:val="Footer"/>
    <w:uiPriority w:val="99"/>
    <w:rsid w:val="00054E89"/>
  </w:style>
  <w:style w:type="character" w:styleId="Hyperlink">
    <w:name w:val="Hyperlink"/>
    <w:basedOn w:val="DefaultParagraphFont"/>
    <w:uiPriority w:val="99"/>
    <w:unhideWhenUsed/>
    <w:rsid w:val="00301215"/>
    <w:rPr>
      <w:color w:val="0563C1" w:themeColor="hyperlink"/>
      <w:u w:val="single"/>
    </w:rPr>
  </w:style>
  <w:style w:type="character" w:styleId="UnresolvedMention">
    <w:name w:val="Unresolved Mention"/>
    <w:basedOn w:val="DefaultParagraphFont"/>
    <w:uiPriority w:val="99"/>
    <w:semiHidden/>
    <w:unhideWhenUsed/>
    <w:rsid w:val="00301215"/>
    <w:rPr>
      <w:color w:val="605E5C"/>
      <w:shd w:val="clear" w:color="auto" w:fill="E1DFDD"/>
    </w:rPr>
  </w:style>
  <w:style w:type="character" w:styleId="FollowedHyperlink">
    <w:name w:val="FollowedHyperlink"/>
    <w:basedOn w:val="DefaultParagraphFont"/>
    <w:uiPriority w:val="99"/>
    <w:semiHidden/>
    <w:unhideWhenUsed/>
    <w:rsid w:val="00301215"/>
    <w:rPr>
      <w:color w:val="954F72" w:themeColor="followedHyperlink"/>
      <w:u w:val="single"/>
    </w:rPr>
  </w:style>
  <w:style w:type="paragraph" w:styleId="ListParagraph">
    <w:name w:val="List Paragraph"/>
    <w:basedOn w:val="Normal"/>
    <w:uiPriority w:val="34"/>
    <w:qFormat/>
    <w:rsid w:val="00B31F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eade@gmail.com" TargetMode="External"/><Relationship Id="rId13" Type="http://schemas.openxmlformats.org/officeDocument/2006/relationships/hyperlink" Target="mailto:cbreaden@duke.ed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morgan.ben@gmail.com" TargetMode="External"/><Relationship Id="rId12" Type="http://schemas.openxmlformats.org/officeDocument/2006/relationships/hyperlink" Target="mailto:flynnth@wssu.ed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igherUnderground@gmail.com" TargetMode="External"/><Relationship Id="rId5" Type="http://schemas.openxmlformats.org/officeDocument/2006/relationships/footnotes" Target="footnotes.xml"/><Relationship Id="rId15" Type="http://schemas.openxmlformats.org/officeDocument/2006/relationships/hyperlink" Target="mailto:jvcarmic@uncg.edu" TargetMode="External"/><Relationship Id="rId23" Type="http://schemas.openxmlformats.org/officeDocument/2006/relationships/theme" Target="theme/theme1.xml"/><Relationship Id="rId10" Type="http://schemas.openxmlformats.org/officeDocument/2006/relationships/hyperlink" Target="mailto:semilianj@uncsa.ed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forsmanc@uncsa.edu" TargetMode="External"/><Relationship Id="rId14" Type="http://schemas.openxmlformats.org/officeDocument/2006/relationships/hyperlink" Target="mailto:njbird@uncg.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543</Words>
  <Characters>3097</Characters>
  <Application>Microsoft Office Word</Application>
  <DocSecurity>0</DocSecurity>
  <Lines>25</Lines>
  <Paragraphs>7</Paragraphs>
  <ScaleCrop>false</ScaleCrop>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Carteaux, Olivia</dc:creator>
  <cp:keywords/>
  <dc:description/>
  <cp:lastModifiedBy>Olivia Carteaux</cp:lastModifiedBy>
  <cp:revision>6</cp:revision>
  <dcterms:created xsi:type="dcterms:W3CDTF">2024-03-31T20:37:00Z</dcterms:created>
  <dcterms:modified xsi:type="dcterms:W3CDTF">2025-08-15T01:04:00Z</dcterms:modified>
</cp:coreProperties>
</file>